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DA22" w14:textId="4BC89865" w:rsidR="008238E4" w:rsidRDefault="008238E4">
      <w:r>
        <w:rPr>
          <w:noProof/>
        </w:rPr>
        <w:drawing>
          <wp:inline distT="0" distB="0" distL="0" distR="0" wp14:anchorId="6832F824" wp14:editId="52FBAEA9">
            <wp:extent cx="2489200" cy="1244600"/>
            <wp:effectExtent l="0" t="0" r="6350" b="0"/>
            <wp:docPr id="3" name="Picture 3"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1244600"/>
                    </a:xfrm>
                    <a:prstGeom prst="rect">
                      <a:avLst/>
                    </a:prstGeom>
                    <a:noFill/>
                    <a:ln>
                      <a:noFill/>
                    </a:ln>
                  </pic:spPr>
                </pic:pic>
              </a:graphicData>
            </a:graphic>
          </wp:inline>
        </w:drawing>
      </w:r>
      <w:r>
        <w:t xml:space="preserve">     </w:t>
      </w:r>
      <w:r>
        <w:rPr>
          <w:noProof/>
        </w:rPr>
        <w:drawing>
          <wp:inline distT="0" distB="0" distL="0" distR="0" wp14:anchorId="3396BF5E" wp14:editId="0794A549">
            <wp:extent cx="2984500" cy="853356"/>
            <wp:effectExtent l="0" t="0" r="6350" b="444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510" cy="859935"/>
                    </a:xfrm>
                    <a:prstGeom prst="rect">
                      <a:avLst/>
                    </a:prstGeom>
                    <a:noFill/>
                    <a:ln>
                      <a:noFill/>
                    </a:ln>
                  </pic:spPr>
                </pic:pic>
              </a:graphicData>
            </a:graphic>
          </wp:inline>
        </w:drawing>
      </w:r>
      <w:r>
        <w:t xml:space="preserve">               </w:t>
      </w:r>
      <w:r>
        <w:rPr>
          <w:noProof/>
        </w:rPr>
        <w:drawing>
          <wp:inline distT="0" distB="0" distL="0" distR="0" wp14:anchorId="39C111D6" wp14:editId="7D6A1796">
            <wp:extent cx="1784350" cy="1335230"/>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080" cy="1351491"/>
                    </a:xfrm>
                    <a:prstGeom prst="rect">
                      <a:avLst/>
                    </a:prstGeom>
                    <a:noFill/>
                    <a:ln>
                      <a:noFill/>
                    </a:ln>
                  </pic:spPr>
                </pic:pic>
              </a:graphicData>
            </a:graphic>
          </wp:inline>
        </w:drawing>
      </w:r>
    </w:p>
    <w:p w14:paraId="698B3773" w14:textId="1CDB3209" w:rsidR="00EA103B" w:rsidRDefault="00EA103B"/>
    <w:p w14:paraId="201B5565" w14:textId="53A7BA2A" w:rsidR="00EA103B" w:rsidRDefault="00EA103B"/>
    <w:p w14:paraId="51B11FA6" w14:textId="77777777" w:rsidR="00EA103B" w:rsidRDefault="00EA103B" w:rsidP="00EA103B">
      <w:pPr>
        <w:jc w:val="center"/>
        <w:rPr>
          <w:b/>
          <w:bCs/>
        </w:rPr>
      </w:pPr>
    </w:p>
    <w:p w14:paraId="1BCCF54E" w14:textId="77777777" w:rsidR="00EA103B" w:rsidRDefault="00EA103B" w:rsidP="00EA103B">
      <w:pPr>
        <w:jc w:val="center"/>
        <w:rPr>
          <w:b/>
          <w:bCs/>
        </w:rPr>
      </w:pPr>
    </w:p>
    <w:p w14:paraId="01A9CFB0" w14:textId="77777777" w:rsidR="00EA103B" w:rsidRDefault="00EA103B" w:rsidP="00EA103B">
      <w:pPr>
        <w:jc w:val="center"/>
        <w:rPr>
          <w:b/>
          <w:bCs/>
        </w:rPr>
      </w:pPr>
    </w:p>
    <w:p w14:paraId="649DB91E" w14:textId="20EB65B7" w:rsidR="00EA103B" w:rsidRPr="00EA103B" w:rsidRDefault="00EA103B" w:rsidP="00EA103B">
      <w:pPr>
        <w:jc w:val="center"/>
        <w:rPr>
          <w:b/>
          <w:bCs/>
          <w:sz w:val="32"/>
          <w:szCs w:val="32"/>
        </w:rPr>
      </w:pPr>
      <w:r w:rsidRPr="00EA103B">
        <w:rPr>
          <w:b/>
          <w:bCs/>
          <w:sz w:val="32"/>
          <w:szCs w:val="32"/>
        </w:rPr>
        <w:t>NORTH ICELAND FOOD EXCELLENCE CASE STUDY</w:t>
      </w:r>
    </w:p>
    <w:p w14:paraId="2C277CF8" w14:textId="080FA6D8" w:rsidR="00EA103B" w:rsidRPr="00EA103B" w:rsidRDefault="00EA103B" w:rsidP="00EA103B">
      <w:pPr>
        <w:jc w:val="center"/>
        <w:rPr>
          <w:b/>
          <w:bCs/>
          <w:sz w:val="32"/>
          <w:szCs w:val="32"/>
        </w:rPr>
      </w:pPr>
      <w:r w:rsidRPr="00EA103B">
        <w:rPr>
          <w:b/>
          <w:bCs/>
          <w:sz w:val="32"/>
          <w:szCs w:val="32"/>
        </w:rPr>
        <w:t>STORYTELLING TEMPLATE</w:t>
      </w:r>
    </w:p>
    <w:p w14:paraId="2C31227D" w14:textId="24013E60" w:rsidR="00EA103B" w:rsidRDefault="00EA103B" w:rsidP="00EA103B">
      <w:pPr>
        <w:jc w:val="center"/>
      </w:pPr>
    </w:p>
    <w:tbl>
      <w:tblPr>
        <w:tblStyle w:val="TableGrid"/>
        <w:tblpPr w:leftFromText="180" w:rightFromText="180" w:vertAnchor="text" w:horzAnchor="page" w:tblpX="1" w:tblpY="-1439"/>
        <w:tblW w:w="27212" w:type="dxa"/>
        <w:tblLook w:val="04A0" w:firstRow="1" w:lastRow="0" w:firstColumn="1" w:lastColumn="0" w:noHBand="0" w:noVBand="1"/>
      </w:tblPr>
      <w:tblGrid>
        <w:gridCol w:w="1961"/>
        <w:gridCol w:w="8846"/>
        <w:gridCol w:w="16405"/>
      </w:tblGrid>
      <w:tr w:rsidR="00E44898" w14:paraId="60E4F723" w14:textId="77777777" w:rsidTr="00E400CD">
        <w:tc>
          <w:tcPr>
            <w:tcW w:w="1961" w:type="dxa"/>
          </w:tcPr>
          <w:p w14:paraId="0F2999A0" w14:textId="77777777" w:rsidR="00E44898" w:rsidRPr="005D04B9" w:rsidRDefault="00E44898" w:rsidP="00E44898">
            <w:pPr>
              <w:rPr>
                <w:b/>
                <w:bCs/>
              </w:rPr>
            </w:pPr>
            <w:r w:rsidRPr="005D04B9">
              <w:rPr>
                <w:b/>
                <w:bCs/>
              </w:rPr>
              <w:lastRenderedPageBreak/>
              <w:t>Support material</w:t>
            </w:r>
          </w:p>
        </w:tc>
        <w:tc>
          <w:tcPr>
            <w:tcW w:w="8846" w:type="dxa"/>
          </w:tcPr>
          <w:p w14:paraId="49F74CA4" w14:textId="77777777" w:rsidR="00E44898" w:rsidRPr="005D04B9" w:rsidRDefault="00E44898" w:rsidP="00E44898">
            <w:pPr>
              <w:rPr>
                <w:b/>
                <w:bCs/>
              </w:rPr>
            </w:pPr>
            <w:r>
              <w:rPr>
                <w:b/>
                <w:bCs/>
              </w:rPr>
              <w:t xml:space="preserve">Telling your </w:t>
            </w:r>
            <w:r w:rsidRPr="005D04B9">
              <w:rPr>
                <w:b/>
                <w:bCs/>
              </w:rPr>
              <w:t>food and drink story</w:t>
            </w:r>
            <w:r>
              <w:rPr>
                <w:b/>
                <w:bCs/>
              </w:rPr>
              <w:t xml:space="preserve"> – step by step process</w:t>
            </w:r>
          </w:p>
        </w:tc>
        <w:tc>
          <w:tcPr>
            <w:tcW w:w="16405" w:type="dxa"/>
          </w:tcPr>
          <w:p w14:paraId="2F440E4A" w14:textId="77777777" w:rsidR="00E44898" w:rsidRPr="005D04B9" w:rsidRDefault="00E44898" w:rsidP="00E44898">
            <w:pPr>
              <w:rPr>
                <w:b/>
                <w:bCs/>
              </w:rPr>
            </w:pPr>
            <w:r>
              <w:rPr>
                <w:b/>
                <w:bCs/>
              </w:rPr>
              <w:t>Your notes</w:t>
            </w:r>
          </w:p>
        </w:tc>
      </w:tr>
      <w:tr w:rsidR="00E44898" w14:paraId="16D0EC29" w14:textId="77777777" w:rsidTr="00E400CD">
        <w:tc>
          <w:tcPr>
            <w:tcW w:w="1961" w:type="dxa"/>
          </w:tcPr>
          <w:p w14:paraId="601E533E" w14:textId="14EC39B8" w:rsidR="00E44898" w:rsidRDefault="00E44898" w:rsidP="00E44898">
            <w:r>
              <w:t>Slides 1-5</w:t>
            </w:r>
          </w:p>
          <w:p w14:paraId="08313C95" w14:textId="066C4D3D" w:rsidR="00E44898" w:rsidRPr="005D04B9" w:rsidRDefault="00E44898" w:rsidP="00E44898">
            <w:pPr>
              <w:rPr>
                <w:b/>
                <w:bCs/>
              </w:rPr>
            </w:pPr>
          </w:p>
        </w:tc>
        <w:tc>
          <w:tcPr>
            <w:tcW w:w="8846" w:type="dxa"/>
          </w:tcPr>
          <w:p w14:paraId="63EDE2F7" w14:textId="1DF03E5F" w:rsidR="00E44898" w:rsidRPr="00E44898" w:rsidRDefault="00E44898" w:rsidP="00E44898">
            <w:r w:rsidRPr="00E44898">
              <w:t>Introductions and instructions</w:t>
            </w:r>
            <w:r>
              <w:t xml:space="preserve"> </w:t>
            </w:r>
          </w:p>
        </w:tc>
        <w:tc>
          <w:tcPr>
            <w:tcW w:w="16405" w:type="dxa"/>
          </w:tcPr>
          <w:p w14:paraId="3828F878" w14:textId="77777777" w:rsidR="00E44898" w:rsidRDefault="00E44898" w:rsidP="00E44898">
            <w:pPr>
              <w:rPr>
                <w:b/>
                <w:bCs/>
              </w:rPr>
            </w:pPr>
          </w:p>
        </w:tc>
      </w:tr>
      <w:tr w:rsidR="00E44898" w14:paraId="24E5BC78" w14:textId="77777777" w:rsidTr="00E400CD">
        <w:tc>
          <w:tcPr>
            <w:tcW w:w="1961" w:type="dxa"/>
          </w:tcPr>
          <w:p w14:paraId="076E5FE0" w14:textId="651F2620" w:rsidR="00E44898" w:rsidRDefault="00E44898" w:rsidP="00E44898">
            <w:r>
              <w:t>Slides 6-7</w:t>
            </w:r>
          </w:p>
        </w:tc>
        <w:tc>
          <w:tcPr>
            <w:tcW w:w="8846" w:type="dxa"/>
          </w:tcPr>
          <w:p w14:paraId="3060BB0A" w14:textId="227E5439" w:rsidR="00E44898" w:rsidRDefault="00E44898" w:rsidP="00E44898">
            <w:r w:rsidRPr="00E44898">
              <w:rPr>
                <w:b/>
                <w:bCs/>
              </w:rPr>
              <w:t>Step 1</w:t>
            </w:r>
            <w:r>
              <w:t xml:space="preserve"> – understanding the benefits of storytelling</w:t>
            </w:r>
          </w:p>
          <w:p w14:paraId="0D9940B3" w14:textId="06DDE7B8" w:rsidR="00E44898" w:rsidRDefault="00E44898" w:rsidP="00E44898">
            <w:r>
              <w:t>Tick off the benefits as they apply to you:</w:t>
            </w:r>
          </w:p>
          <w:p w14:paraId="1D8F0F84" w14:textId="77777777" w:rsidR="00E44898" w:rsidRPr="00E44898" w:rsidRDefault="00E44898" w:rsidP="00E44898">
            <w:pPr>
              <w:numPr>
                <w:ilvl w:val="0"/>
                <w:numId w:val="1"/>
              </w:numPr>
            </w:pPr>
            <w:r w:rsidRPr="00E44898">
              <w:t>Brand building and brand development</w:t>
            </w:r>
          </w:p>
          <w:p w14:paraId="1452F2B4" w14:textId="77777777" w:rsidR="00E44898" w:rsidRPr="00E44898" w:rsidRDefault="00E44898" w:rsidP="00E44898">
            <w:pPr>
              <w:numPr>
                <w:ilvl w:val="0"/>
                <w:numId w:val="1"/>
              </w:numPr>
            </w:pPr>
            <w:r w:rsidRPr="00E44898">
              <w:t>Differentiation in the market – what makes you different/special</w:t>
            </w:r>
          </w:p>
          <w:p w14:paraId="4D359C43" w14:textId="77777777" w:rsidR="00E44898" w:rsidRPr="00E44898" w:rsidRDefault="00E44898" w:rsidP="00E44898">
            <w:pPr>
              <w:numPr>
                <w:ilvl w:val="0"/>
                <w:numId w:val="1"/>
              </w:numPr>
            </w:pPr>
            <w:r w:rsidRPr="00E44898">
              <w:t>Builds customer loyalty – people want to come to you because of what they know about you/the product</w:t>
            </w:r>
          </w:p>
          <w:p w14:paraId="1CB88B03" w14:textId="77777777" w:rsidR="00E44898" w:rsidRPr="00E44898" w:rsidRDefault="00E44898" w:rsidP="00E44898">
            <w:pPr>
              <w:numPr>
                <w:ilvl w:val="0"/>
                <w:numId w:val="1"/>
              </w:numPr>
            </w:pPr>
            <w:r w:rsidRPr="00E44898">
              <w:t>Word of mouth marketing – your customers become your ambassadors – gives you unexpected reach</w:t>
            </w:r>
          </w:p>
          <w:p w14:paraId="6EB9AF4E" w14:textId="77777777" w:rsidR="00E44898" w:rsidRPr="00E44898" w:rsidRDefault="00E44898" w:rsidP="00E44898">
            <w:pPr>
              <w:numPr>
                <w:ilvl w:val="0"/>
                <w:numId w:val="1"/>
              </w:numPr>
            </w:pPr>
            <w:r w:rsidRPr="00E44898">
              <w:t>Repeat visits/purchases</w:t>
            </w:r>
          </w:p>
          <w:p w14:paraId="64872C89" w14:textId="77777777" w:rsidR="00E44898" w:rsidRPr="00E44898" w:rsidRDefault="00E44898" w:rsidP="00E44898">
            <w:pPr>
              <w:numPr>
                <w:ilvl w:val="0"/>
                <w:numId w:val="1"/>
              </w:numPr>
            </w:pPr>
            <w:r w:rsidRPr="00E44898">
              <w:t>Employee engagement – your staff know the story and purpose and it’s meaningful to them</w:t>
            </w:r>
          </w:p>
          <w:p w14:paraId="30C45E82" w14:textId="77777777" w:rsidR="00E44898" w:rsidRPr="00E44898" w:rsidRDefault="00E44898" w:rsidP="00E44898">
            <w:pPr>
              <w:numPr>
                <w:ilvl w:val="0"/>
                <w:numId w:val="1"/>
              </w:numPr>
            </w:pPr>
            <w:r w:rsidRPr="00E44898">
              <w:t>Opportunity to innovate with little investment – stories don’t cost anything!!</w:t>
            </w:r>
          </w:p>
          <w:p w14:paraId="786A79CA" w14:textId="77777777" w:rsidR="00E44898" w:rsidRPr="00E44898" w:rsidRDefault="00E44898" w:rsidP="00E44898">
            <w:pPr>
              <w:numPr>
                <w:ilvl w:val="0"/>
                <w:numId w:val="1"/>
              </w:numPr>
            </w:pPr>
            <w:r w:rsidRPr="00E44898">
              <w:t>Give your team, your suppliers and other business associates a reason to talk about you</w:t>
            </w:r>
          </w:p>
          <w:p w14:paraId="27CF2F0C" w14:textId="77777777" w:rsidR="00E44898" w:rsidRPr="00E44898" w:rsidRDefault="00E44898" w:rsidP="00E44898">
            <w:pPr>
              <w:numPr>
                <w:ilvl w:val="0"/>
                <w:numId w:val="1"/>
              </w:numPr>
            </w:pPr>
            <w:r w:rsidRPr="00E44898">
              <w:t>Allows your visitors/customers to be part of your story – good engagement</w:t>
            </w:r>
          </w:p>
          <w:p w14:paraId="524CB228" w14:textId="77777777" w:rsidR="00E44898" w:rsidRPr="00E44898" w:rsidRDefault="00E44898" w:rsidP="00E44898">
            <w:pPr>
              <w:numPr>
                <w:ilvl w:val="0"/>
                <w:numId w:val="1"/>
              </w:numPr>
            </w:pPr>
            <w:r w:rsidRPr="00E44898">
              <w:t>Increase emotional engagement with your product</w:t>
            </w:r>
          </w:p>
          <w:p w14:paraId="333CBAC5" w14:textId="39CB019F" w:rsidR="00E44898" w:rsidRDefault="00E44898" w:rsidP="00E44898">
            <w:pPr>
              <w:numPr>
                <w:ilvl w:val="0"/>
                <w:numId w:val="1"/>
              </w:numPr>
            </w:pPr>
            <w:r w:rsidRPr="00E44898">
              <w:t xml:space="preserve">Your story has an authenticity </w:t>
            </w:r>
          </w:p>
          <w:p w14:paraId="4B53BC03" w14:textId="77777777" w:rsidR="00E44898" w:rsidRDefault="00E44898" w:rsidP="00E44898"/>
        </w:tc>
        <w:tc>
          <w:tcPr>
            <w:tcW w:w="16405" w:type="dxa"/>
          </w:tcPr>
          <w:p w14:paraId="6660A6A4" w14:textId="77777777" w:rsidR="00E44898" w:rsidRDefault="00E44898" w:rsidP="00E44898"/>
        </w:tc>
      </w:tr>
      <w:tr w:rsidR="00E44898" w14:paraId="0FE7CFA2" w14:textId="77777777" w:rsidTr="00E400CD">
        <w:tc>
          <w:tcPr>
            <w:tcW w:w="1961" w:type="dxa"/>
          </w:tcPr>
          <w:p w14:paraId="3EFEB3C1" w14:textId="6EBBF48F" w:rsidR="00E44898" w:rsidRDefault="00E44898" w:rsidP="00E44898">
            <w:r>
              <w:t>Slides 8-10</w:t>
            </w:r>
          </w:p>
        </w:tc>
        <w:tc>
          <w:tcPr>
            <w:tcW w:w="8846" w:type="dxa"/>
          </w:tcPr>
          <w:p w14:paraId="4C42C7DB" w14:textId="7DAF9F20" w:rsidR="00E44898" w:rsidRDefault="00E44898" w:rsidP="00E44898">
            <w:r w:rsidRPr="00E44898">
              <w:rPr>
                <w:b/>
                <w:bCs/>
              </w:rPr>
              <w:t>Step 2</w:t>
            </w:r>
            <w:r>
              <w:t xml:space="preserve"> –building your story with the GROW model</w:t>
            </w:r>
          </w:p>
          <w:p w14:paraId="3C92E153" w14:textId="4D6EC15C" w:rsidR="00E44898" w:rsidRDefault="00E44898" w:rsidP="00E44898">
            <w:r>
              <w:t xml:space="preserve">Read slides 8-10 to understand how the model works </w:t>
            </w:r>
          </w:p>
        </w:tc>
        <w:tc>
          <w:tcPr>
            <w:tcW w:w="16405" w:type="dxa"/>
          </w:tcPr>
          <w:p w14:paraId="69DAF4A2" w14:textId="77777777" w:rsidR="00E44898" w:rsidRDefault="00E44898" w:rsidP="00E44898"/>
        </w:tc>
      </w:tr>
      <w:tr w:rsidR="00E44898" w14:paraId="29DD4E14" w14:textId="77777777" w:rsidTr="00E400CD">
        <w:tc>
          <w:tcPr>
            <w:tcW w:w="1961" w:type="dxa"/>
          </w:tcPr>
          <w:p w14:paraId="54408402" w14:textId="77777777" w:rsidR="00E44898" w:rsidRDefault="00E44898" w:rsidP="00E44898"/>
        </w:tc>
        <w:tc>
          <w:tcPr>
            <w:tcW w:w="8846" w:type="dxa"/>
          </w:tcPr>
          <w:p w14:paraId="4A1532FE" w14:textId="0F4F7453" w:rsidR="00E44898" w:rsidRPr="00E44898" w:rsidRDefault="00E44898" w:rsidP="00E44898">
            <w:r>
              <w:t>Read slides 11 and 12 and watch the videos. Are Lily’s and Lynn’s stories similar to yours?</w:t>
            </w:r>
          </w:p>
        </w:tc>
        <w:tc>
          <w:tcPr>
            <w:tcW w:w="16405" w:type="dxa"/>
          </w:tcPr>
          <w:p w14:paraId="2A521430" w14:textId="77777777" w:rsidR="00E44898" w:rsidRDefault="00E44898" w:rsidP="00E44898"/>
        </w:tc>
      </w:tr>
      <w:tr w:rsidR="00E44898" w14:paraId="0ABD729C" w14:textId="77777777" w:rsidTr="00E400CD">
        <w:tc>
          <w:tcPr>
            <w:tcW w:w="1961" w:type="dxa"/>
          </w:tcPr>
          <w:p w14:paraId="02EFFB13" w14:textId="77777777" w:rsidR="00E44898" w:rsidRDefault="00E44898" w:rsidP="00E44898"/>
        </w:tc>
        <w:tc>
          <w:tcPr>
            <w:tcW w:w="8846" w:type="dxa"/>
          </w:tcPr>
          <w:p w14:paraId="30E7A251" w14:textId="64EFD10E" w:rsidR="00E44898" w:rsidRDefault="00E44898" w:rsidP="00E44898">
            <w:r>
              <w:t>Read slide 13 and ask yourself the questions on slide 14 – these are repeated below for you to make notes.</w:t>
            </w:r>
          </w:p>
          <w:p w14:paraId="5970526F" w14:textId="45176196" w:rsidR="00E44898" w:rsidRDefault="00E44898" w:rsidP="00E44898"/>
          <w:p w14:paraId="75FE5D43" w14:textId="5F33F654" w:rsidR="00E44898" w:rsidRDefault="00E44898" w:rsidP="00E44898">
            <w:pPr>
              <w:numPr>
                <w:ilvl w:val="0"/>
                <w:numId w:val="2"/>
              </w:numPr>
            </w:pPr>
            <w:r w:rsidRPr="00E44898">
              <w:t>Goal: What is your goal for your business and storytelling? What do you want to achieve? Take time to answer this question – and focus on the big picture of what you’d like to achieve; don’t think about any negatives. Let this answer be aspirational.</w:t>
            </w:r>
          </w:p>
          <w:p w14:paraId="677DD219" w14:textId="77777777" w:rsidR="00E44898" w:rsidRPr="00E44898" w:rsidRDefault="00E44898" w:rsidP="00E44898">
            <w:pPr>
              <w:ind w:left="720"/>
            </w:pPr>
          </w:p>
          <w:p w14:paraId="3A4CC0A9" w14:textId="326382A3" w:rsidR="00E44898" w:rsidRDefault="00E44898" w:rsidP="00E44898">
            <w:pPr>
              <w:numPr>
                <w:ilvl w:val="0"/>
                <w:numId w:val="2"/>
              </w:numPr>
            </w:pPr>
            <w:r w:rsidRPr="00E44898">
              <w:t>Reality: What have you done or tried already? Really take time to explore anythin</w:t>
            </w:r>
            <w:r>
              <w:t>g</w:t>
            </w:r>
            <w:r w:rsidRPr="00E44898">
              <w:t xml:space="preserve"> you have tried in the past. Did you pursue things? If not, why not? What happened? Don’t berate yourself! Just reflect on where you are and what you have done to date. Ask the question</w:t>
            </w:r>
            <w:r>
              <w:t xml:space="preserve"> - </w:t>
            </w:r>
            <w:r w:rsidRPr="00E44898">
              <w:t xml:space="preserve">what will happen if you </w:t>
            </w:r>
            <w:r w:rsidRPr="00E44898">
              <w:rPr>
                <w:i/>
                <w:iCs/>
              </w:rPr>
              <w:t>don’t</w:t>
            </w:r>
            <w:r w:rsidRPr="00E44898">
              <w:t xml:space="preserve"> do some storytelling for your business?</w:t>
            </w:r>
          </w:p>
          <w:p w14:paraId="2E977272" w14:textId="77777777" w:rsidR="00E44898" w:rsidRPr="00E44898" w:rsidRDefault="00E44898" w:rsidP="009F4561"/>
          <w:p w14:paraId="2D87EDD6" w14:textId="54DCB6F4" w:rsidR="00E44898" w:rsidRDefault="00E44898" w:rsidP="00E44898">
            <w:pPr>
              <w:numPr>
                <w:ilvl w:val="0"/>
                <w:numId w:val="2"/>
              </w:numPr>
            </w:pPr>
            <w:r w:rsidRPr="00E44898">
              <w:t xml:space="preserve">Options: What options do you have open to you right now? Think about everything that you </w:t>
            </w:r>
            <w:r w:rsidRPr="00E44898">
              <w:rPr>
                <w:i/>
                <w:iCs/>
              </w:rPr>
              <w:t>could</w:t>
            </w:r>
            <w:r w:rsidRPr="00E44898">
              <w:t xml:space="preserve"> do. Don’t censor yourself here; keep your mind and your options open. Generate at least three different options. Explore all the different options - which one is </w:t>
            </w:r>
            <w:r w:rsidRPr="00E44898">
              <w:lastRenderedPageBreak/>
              <w:t>best? Which one is best for you right now? Think about the pros and the cons of your option. Test it out. Make sure it’s something you feel excited about – otherwise it won’t happen!</w:t>
            </w:r>
          </w:p>
          <w:p w14:paraId="14DEBEAD" w14:textId="77777777" w:rsidR="00E44898" w:rsidRPr="00E44898" w:rsidRDefault="00E44898" w:rsidP="00E44898">
            <w:pPr>
              <w:ind w:left="720"/>
            </w:pPr>
          </w:p>
          <w:p w14:paraId="52BBE76F" w14:textId="4B07F012" w:rsidR="00E44898" w:rsidRDefault="00E44898" w:rsidP="00E44898">
            <w:pPr>
              <w:numPr>
                <w:ilvl w:val="0"/>
                <w:numId w:val="3"/>
              </w:numPr>
            </w:pPr>
            <w:r w:rsidRPr="00E44898">
              <w:t>Will/Way forward: How motivated are you to do this? On a scale of 1-10 where 10 = Very Motivated and 1=</w:t>
            </w:r>
            <w:r>
              <w:t xml:space="preserve"> </w:t>
            </w:r>
            <w:r w:rsidRPr="00E44898">
              <w:t xml:space="preserve">Not at all……You need to have a score of at least 8 to know you a going to be bothered to do this! And what are your first steps? How much time can you allocate to this? </w:t>
            </w:r>
          </w:p>
          <w:p w14:paraId="7B3F1B7F" w14:textId="3F0EE13B" w:rsidR="00E44898" w:rsidRDefault="00E44898" w:rsidP="00E44898">
            <w:pPr>
              <w:ind w:left="720"/>
            </w:pPr>
          </w:p>
          <w:p w14:paraId="38E36548" w14:textId="37F51492" w:rsidR="00E44898" w:rsidRPr="00E44898" w:rsidRDefault="00B073B9" w:rsidP="00E44898">
            <w:pPr>
              <w:ind w:left="720"/>
            </w:pPr>
            <w:r>
              <w:t>Write down your score, your first steps and commit to a period of time – even 1 hour a week is a great start.</w:t>
            </w:r>
          </w:p>
          <w:p w14:paraId="4B7FCA10" w14:textId="29800FB7" w:rsidR="00E44898" w:rsidRDefault="00E44898" w:rsidP="00E44898"/>
        </w:tc>
        <w:tc>
          <w:tcPr>
            <w:tcW w:w="16405" w:type="dxa"/>
          </w:tcPr>
          <w:p w14:paraId="0077B092" w14:textId="77777777" w:rsidR="00E44898" w:rsidRDefault="00E44898" w:rsidP="00E44898"/>
        </w:tc>
      </w:tr>
      <w:tr w:rsidR="00E44898" w14:paraId="6613C875" w14:textId="77777777" w:rsidTr="00E400CD">
        <w:tc>
          <w:tcPr>
            <w:tcW w:w="1961" w:type="dxa"/>
          </w:tcPr>
          <w:p w14:paraId="233A22C3" w14:textId="270546F3" w:rsidR="00E44898" w:rsidRDefault="00B073B9" w:rsidP="00E44898">
            <w:r>
              <w:t xml:space="preserve">Slide 15 </w:t>
            </w:r>
          </w:p>
        </w:tc>
        <w:tc>
          <w:tcPr>
            <w:tcW w:w="8846" w:type="dxa"/>
          </w:tcPr>
          <w:p w14:paraId="74C393B7" w14:textId="77777777" w:rsidR="00B073B9" w:rsidRDefault="00E44898" w:rsidP="00E44898">
            <w:r>
              <w:t>Now you should have a clearer idea of your vision</w:t>
            </w:r>
            <w:r w:rsidR="00B073B9">
              <w:t xml:space="preserve"> and your plan to get there; this slide shows the stages in developing your story.</w:t>
            </w:r>
          </w:p>
          <w:p w14:paraId="08544F3C" w14:textId="0F421245" w:rsidR="00B073B9" w:rsidRPr="00B073B9" w:rsidRDefault="00B073B9" w:rsidP="00E44898"/>
        </w:tc>
        <w:tc>
          <w:tcPr>
            <w:tcW w:w="16405" w:type="dxa"/>
          </w:tcPr>
          <w:p w14:paraId="257073B6" w14:textId="77777777" w:rsidR="00E44898" w:rsidRDefault="00E44898" w:rsidP="00E44898"/>
        </w:tc>
      </w:tr>
      <w:tr w:rsidR="00E44898" w14:paraId="584F22A1" w14:textId="77777777" w:rsidTr="00E400CD">
        <w:tc>
          <w:tcPr>
            <w:tcW w:w="1961" w:type="dxa"/>
          </w:tcPr>
          <w:p w14:paraId="4B153917" w14:textId="363784B2" w:rsidR="00E44898" w:rsidRDefault="00B073B9" w:rsidP="00E44898">
            <w:r>
              <w:t>Slide 16</w:t>
            </w:r>
          </w:p>
        </w:tc>
        <w:tc>
          <w:tcPr>
            <w:tcW w:w="8846" w:type="dxa"/>
          </w:tcPr>
          <w:p w14:paraId="083C0CE3" w14:textId="77777777" w:rsidR="00E44898" w:rsidRDefault="00E44898" w:rsidP="00E44898">
            <w:r>
              <w:t>Step 3 – who is the audience for my story?</w:t>
            </w:r>
          </w:p>
          <w:p w14:paraId="02C718AA" w14:textId="77777777" w:rsidR="00E44898" w:rsidRDefault="00E44898" w:rsidP="00E44898"/>
          <w:p w14:paraId="2B09EE14" w14:textId="6C63FD24" w:rsidR="00E44898" w:rsidRDefault="00E44898" w:rsidP="00E44898">
            <w:r>
              <w:t>Complete the table below to clarify who your audienc</w:t>
            </w:r>
            <w:r w:rsidR="00B073B9">
              <w:t>es are</w:t>
            </w:r>
          </w:p>
          <w:p w14:paraId="36FF3136" w14:textId="0AEA66BA" w:rsidR="00E44898" w:rsidRDefault="00E44898" w:rsidP="00E44898"/>
          <w:tbl>
            <w:tblPr>
              <w:tblStyle w:val="TableGrid"/>
              <w:tblW w:w="8620" w:type="dxa"/>
              <w:tblLook w:val="04A0" w:firstRow="1" w:lastRow="0" w:firstColumn="1" w:lastColumn="0" w:noHBand="0" w:noVBand="1"/>
            </w:tblPr>
            <w:tblGrid>
              <w:gridCol w:w="2060"/>
              <w:gridCol w:w="1700"/>
              <w:gridCol w:w="2620"/>
              <w:gridCol w:w="2240"/>
            </w:tblGrid>
            <w:tr w:rsidR="00B073B9" w:rsidRPr="00B073B9" w14:paraId="19B646CB" w14:textId="77777777" w:rsidTr="00B073B9">
              <w:trPr>
                <w:trHeight w:val="655"/>
              </w:trPr>
              <w:tc>
                <w:tcPr>
                  <w:tcW w:w="2060" w:type="dxa"/>
                  <w:hideMark/>
                </w:tcPr>
                <w:p w14:paraId="69A36E04" w14:textId="77777777" w:rsidR="00B073B9" w:rsidRPr="00B073B9" w:rsidRDefault="00B073B9" w:rsidP="00F54CB5">
                  <w:pPr>
                    <w:framePr w:hSpace="180" w:wrap="around" w:vAnchor="text" w:hAnchor="page" w:x="1" w:y="-1439"/>
                  </w:pPr>
                  <w:r w:rsidRPr="00B073B9">
                    <w:rPr>
                      <w:b/>
                      <w:bCs/>
                    </w:rPr>
                    <w:t> </w:t>
                  </w:r>
                </w:p>
                <w:p w14:paraId="3DC0871D" w14:textId="77777777" w:rsidR="00B073B9" w:rsidRPr="00B073B9" w:rsidRDefault="00B073B9" w:rsidP="00F54CB5">
                  <w:pPr>
                    <w:framePr w:hSpace="180" w:wrap="around" w:vAnchor="text" w:hAnchor="page" w:x="1" w:y="-1439"/>
                  </w:pPr>
                  <w:r w:rsidRPr="00B073B9">
                    <w:rPr>
                      <w:b/>
                      <w:bCs/>
                    </w:rPr>
                    <w:t>Customer</w:t>
                  </w:r>
                </w:p>
              </w:tc>
              <w:tc>
                <w:tcPr>
                  <w:tcW w:w="1700" w:type="dxa"/>
                  <w:hideMark/>
                </w:tcPr>
                <w:p w14:paraId="1E0C4073" w14:textId="77777777" w:rsidR="00B073B9" w:rsidRPr="00B073B9" w:rsidRDefault="00B073B9" w:rsidP="00F54CB5">
                  <w:pPr>
                    <w:framePr w:hSpace="180" w:wrap="around" w:vAnchor="text" w:hAnchor="page" w:x="1" w:y="-1439"/>
                  </w:pPr>
                  <w:r w:rsidRPr="00B073B9">
                    <w:rPr>
                      <w:b/>
                      <w:bCs/>
                    </w:rPr>
                    <w:t>When they visit</w:t>
                  </w:r>
                </w:p>
              </w:tc>
              <w:tc>
                <w:tcPr>
                  <w:tcW w:w="2620" w:type="dxa"/>
                  <w:hideMark/>
                </w:tcPr>
                <w:p w14:paraId="5711383E" w14:textId="77777777" w:rsidR="00B073B9" w:rsidRPr="00B073B9" w:rsidRDefault="00B073B9" w:rsidP="00F54CB5">
                  <w:pPr>
                    <w:framePr w:hSpace="180" w:wrap="around" w:vAnchor="text" w:hAnchor="page" w:x="1" w:y="-1439"/>
                  </w:pPr>
                  <w:r w:rsidRPr="00B073B9">
                    <w:rPr>
                      <w:b/>
                      <w:bCs/>
                    </w:rPr>
                    <w:t>Where are they from</w:t>
                  </w:r>
                </w:p>
              </w:tc>
              <w:tc>
                <w:tcPr>
                  <w:tcW w:w="2240" w:type="dxa"/>
                  <w:hideMark/>
                </w:tcPr>
                <w:p w14:paraId="4AA792C4" w14:textId="77777777" w:rsidR="00B073B9" w:rsidRPr="00B073B9" w:rsidRDefault="00B073B9" w:rsidP="00F54CB5">
                  <w:pPr>
                    <w:framePr w:hSpace="180" w:wrap="around" w:vAnchor="text" w:hAnchor="page" w:x="1" w:y="-1439"/>
                  </w:pPr>
                  <w:r w:rsidRPr="00B073B9">
                    <w:rPr>
                      <w:b/>
                      <w:bCs/>
                    </w:rPr>
                    <w:t>Specific interests</w:t>
                  </w:r>
                </w:p>
              </w:tc>
            </w:tr>
            <w:tr w:rsidR="00B073B9" w:rsidRPr="00B073B9" w14:paraId="067EF7BA" w14:textId="77777777" w:rsidTr="00B073B9">
              <w:trPr>
                <w:trHeight w:val="409"/>
              </w:trPr>
              <w:tc>
                <w:tcPr>
                  <w:tcW w:w="2060" w:type="dxa"/>
                  <w:hideMark/>
                </w:tcPr>
                <w:p w14:paraId="00C68835" w14:textId="77777777" w:rsidR="00B073B9" w:rsidRPr="00B073B9" w:rsidRDefault="00B073B9" w:rsidP="00F54CB5">
                  <w:pPr>
                    <w:framePr w:hSpace="180" w:wrap="around" w:vAnchor="text" w:hAnchor="page" w:x="1" w:y="-1439"/>
                  </w:pPr>
                  <w:r w:rsidRPr="00B073B9">
                    <w:rPr>
                      <w:b/>
                      <w:bCs/>
                    </w:rPr>
                    <w:t>Foodies</w:t>
                  </w:r>
                </w:p>
              </w:tc>
              <w:tc>
                <w:tcPr>
                  <w:tcW w:w="1700" w:type="dxa"/>
                  <w:hideMark/>
                </w:tcPr>
                <w:p w14:paraId="5B63FE0B" w14:textId="77777777" w:rsidR="00B073B9" w:rsidRPr="00B073B9" w:rsidRDefault="00B073B9" w:rsidP="00F54CB5">
                  <w:pPr>
                    <w:framePr w:hSpace="180" w:wrap="around" w:vAnchor="text" w:hAnchor="page" w:x="1" w:y="-1439"/>
                  </w:pPr>
                  <w:r w:rsidRPr="00B073B9">
                    <w:t> </w:t>
                  </w:r>
                </w:p>
              </w:tc>
              <w:tc>
                <w:tcPr>
                  <w:tcW w:w="2620" w:type="dxa"/>
                  <w:hideMark/>
                </w:tcPr>
                <w:p w14:paraId="2615CCF5" w14:textId="77777777" w:rsidR="00B073B9" w:rsidRPr="00B073B9" w:rsidRDefault="00B073B9" w:rsidP="00F54CB5">
                  <w:pPr>
                    <w:framePr w:hSpace="180" w:wrap="around" w:vAnchor="text" w:hAnchor="page" w:x="1" w:y="-1439"/>
                  </w:pPr>
                  <w:r w:rsidRPr="00B073B9">
                    <w:t> </w:t>
                  </w:r>
                </w:p>
              </w:tc>
              <w:tc>
                <w:tcPr>
                  <w:tcW w:w="2240" w:type="dxa"/>
                  <w:hideMark/>
                </w:tcPr>
                <w:p w14:paraId="2D649398" w14:textId="77777777" w:rsidR="00B073B9" w:rsidRPr="00B073B9" w:rsidRDefault="00B073B9" w:rsidP="00F54CB5">
                  <w:pPr>
                    <w:framePr w:hSpace="180" w:wrap="around" w:vAnchor="text" w:hAnchor="page" w:x="1" w:y="-1439"/>
                  </w:pPr>
                  <w:r w:rsidRPr="00B073B9">
                    <w:t> </w:t>
                  </w:r>
                </w:p>
              </w:tc>
            </w:tr>
            <w:tr w:rsidR="00B073B9" w:rsidRPr="00B073B9" w14:paraId="4CFE7549" w14:textId="77777777" w:rsidTr="00B073B9">
              <w:trPr>
                <w:trHeight w:val="431"/>
              </w:trPr>
              <w:tc>
                <w:tcPr>
                  <w:tcW w:w="2060" w:type="dxa"/>
                  <w:hideMark/>
                </w:tcPr>
                <w:p w14:paraId="4FF25550" w14:textId="77777777" w:rsidR="00B073B9" w:rsidRPr="00B073B9" w:rsidRDefault="00B073B9" w:rsidP="00F54CB5">
                  <w:pPr>
                    <w:framePr w:hSpace="180" w:wrap="around" w:vAnchor="text" w:hAnchor="page" w:x="1" w:y="-1439"/>
                  </w:pPr>
                  <w:r w:rsidRPr="00B073B9">
                    <w:rPr>
                      <w:b/>
                      <w:bCs/>
                    </w:rPr>
                    <w:t>Culture seekers</w:t>
                  </w:r>
                </w:p>
              </w:tc>
              <w:tc>
                <w:tcPr>
                  <w:tcW w:w="1700" w:type="dxa"/>
                  <w:hideMark/>
                </w:tcPr>
                <w:p w14:paraId="1EBFC77D" w14:textId="77777777" w:rsidR="00B073B9" w:rsidRPr="00B073B9" w:rsidRDefault="00B073B9" w:rsidP="00F54CB5">
                  <w:pPr>
                    <w:framePr w:hSpace="180" w:wrap="around" w:vAnchor="text" w:hAnchor="page" w:x="1" w:y="-1439"/>
                  </w:pPr>
                  <w:r w:rsidRPr="00B073B9">
                    <w:t> </w:t>
                  </w:r>
                </w:p>
              </w:tc>
              <w:tc>
                <w:tcPr>
                  <w:tcW w:w="2620" w:type="dxa"/>
                  <w:hideMark/>
                </w:tcPr>
                <w:p w14:paraId="3E54CFB1" w14:textId="77777777" w:rsidR="00B073B9" w:rsidRPr="00B073B9" w:rsidRDefault="00B073B9" w:rsidP="00F54CB5">
                  <w:pPr>
                    <w:framePr w:hSpace="180" w:wrap="around" w:vAnchor="text" w:hAnchor="page" w:x="1" w:y="-1439"/>
                  </w:pPr>
                  <w:r w:rsidRPr="00B073B9">
                    <w:t> </w:t>
                  </w:r>
                </w:p>
              </w:tc>
              <w:tc>
                <w:tcPr>
                  <w:tcW w:w="2240" w:type="dxa"/>
                  <w:hideMark/>
                </w:tcPr>
                <w:p w14:paraId="56B08580" w14:textId="77777777" w:rsidR="00B073B9" w:rsidRPr="00B073B9" w:rsidRDefault="00B073B9" w:rsidP="00F54CB5">
                  <w:pPr>
                    <w:framePr w:hSpace="180" w:wrap="around" w:vAnchor="text" w:hAnchor="page" w:x="1" w:y="-1439"/>
                  </w:pPr>
                  <w:r w:rsidRPr="00B073B9">
                    <w:t> </w:t>
                  </w:r>
                </w:p>
              </w:tc>
            </w:tr>
            <w:tr w:rsidR="00B073B9" w:rsidRPr="00B073B9" w14:paraId="3B920AA7" w14:textId="77777777" w:rsidTr="00B073B9">
              <w:trPr>
                <w:trHeight w:val="422"/>
              </w:trPr>
              <w:tc>
                <w:tcPr>
                  <w:tcW w:w="2060" w:type="dxa"/>
                  <w:hideMark/>
                </w:tcPr>
                <w:p w14:paraId="58E6600A" w14:textId="77777777" w:rsidR="00B073B9" w:rsidRPr="00B073B9" w:rsidRDefault="00B073B9" w:rsidP="00F54CB5">
                  <w:pPr>
                    <w:framePr w:hSpace="180" w:wrap="around" w:vAnchor="text" w:hAnchor="page" w:x="1" w:y="-1439"/>
                  </w:pPr>
                  <w:r w:rsidRPr="00B073B9">
                    <w:rPr>
                      <w:b/>
                      <w:bCs/>
                    </w:rPr>
                    <w:t>Business travellers</w:t>
                  </w:r>
                </w:p>
              </w:tc>
              <w:tc>
                <w:tcPr>
                  <w:tcW w:w="1700" w:type="dxa"/>
                  <w:hideMark/>
                </w:tcPr>
                <w:p w14:paraId="18FF3667" w14:textId="77777777" w:rsidR="00B073B9" w:rsidRPr="00B073B9" w:rsidRDefault="00B073B9" w:rsidP="00F54CB5">
                  <w:pPr>
                    <w:framePr w:hSpace="180" w:wrap="around" w:vAnchor="text" w:hAnchor="page" w:x="1" w:y="-1439"/>
                  </w:pPr>
                  <w:r w:rsidRPr="00B073B9">
                    <w:t> </w:t>
                  </w:r>
                </w:p>
              </w:tc>
              <w:tc>
                <w:tcPr>
                  <w:tcW w:w="2620" w:type="dxa"/>
                  <w:hideMark/>
                </w:tcPr>
                <w:p w14:paraId="11D6CDEF" w14:textId="77777777" w:rsidR="00B073B9" w:rsidRPr="00B073B9" w:rsidRDefault="00B073B9" w:rsidP="00F54CB5">
                  <w:pPr>
                    <w:framePr w:hSpace="180" w:wrap="around" w:vAnchor="text" w:hAnchor="page" w:x="1" w:y="-1439"/>
                  </w:pPr>
                  <w:r w:rsidRPr="00B073B9">
                    <w:t> </w:t>
                  </w:r>
                </w:p>
              </w:tc>
              <w:tc>
                <w:tcPr>
                  <w:tcW w:w="2240" w:type="dxa"/>
                  <w:hideMark/>
                </w:tcPr>
                <w:p w14:paraId="78A70C5B" w14:textId="77777777" w:rsidR="00B073B9" w:rsidRPr="00B073B9" w:rsidRDefault="00B073B9" w:rsidP="00F54CB5">
                  <w:pPr>
                    <w:framePr w:hSpace="180" w:wrap="around" w:vAnchor="text" w:hAnchor="page" w:x="1" w:y="-1439"/>
                  </w:pPr>
                  <w:r w:rsidRPr="00B073B9">
                    <w:t> </w:t>
                  </w:r>
                </w:p>
              </w:tc>
            </w:tr>
            <w:tr w:rsidR="00B073B9" w:rsidRPr="00B073B9" w14:paraId="1D69DF1D" w14:textId="77777777" w:rsidTr="00B073B9">
              <w:trPr>
                <w:trHeight w:val="415"/>
              </w:trPr>
              <w:tc>
                <w:tcPr>
                  <w:tcW w:w="2060" w:type="dxa"/>
                  <w:hideMark/>
                </w:tcPr>
                <w:p w14:paraId="6CAF6B6D" w14:textId="77777777" w:rsidR="00B073B9" w:rsidRPr="00B073B9" w:rsidRDefault="00B073B9" w:rsidP="00F54CB5">
                  <w:pPr>
                    <w:framePr w:hSpace="180" w:wrap="around" w:vAnchor="text" w:hAnchor="page" w:x="1" w:y="-1439"/>
                  </w:pPr>
                  <w:r w:rsidRPr="00B073B9">
                    <w:rPr>
                      <w:b/>
                      <w:bCs/>
                    </w:rPr>
                    <w:t>Families</w:t>
                  </w:r>
                </w:p>
              </w:tc>
              <w:tc>
                <w:tcPr>
                  <w:tcW w:w="1700" w:type="dxa"/>
                  <w:hideMark/>
                </w:tcPr>
                <w:p w14:paraId="20B92EBC" w14:textId="77777777" w:rsidR="00B073B9" w:rsidRPr="00B073B9" w:rsidRDefault="00B073B9" w:rsidP="00F54CB5">
                  <w:pPr>
                    <w:framePr w:hSpace="180" w:wrap="around" w:vAnchor="text" w:hAnchor="page" w:x="1" w:y="-1439"/>
                  </w:pPr>
                  <w:r w:rsidRPr="00B073B9">
                    <w:t> </w:t>
                  </w:r>
                </w:p>
              </w:tc>
              <w:tc>
                <w:tcPr>
                  <w:tcW w:w="2620" w:type="dxa"/>
                  <w:hideMark/>
                </w:tcPr>
                <w:p w14:paraId="7B4298C4" w14:textId="77777777" w:rsidR="00B073B9" w:rsidRPr="00B073B9" w:rsidRDefault="00B073B9" w:rsidP="00F54CB5">
                  <w:pPr>
                    <w:framePr w:hSpace="180" w:wrap="around" w:vAnchor="text" w:hAnchor="page" w:x="1" w:y="-1439"/>
                  </w:pPr>
                  <w:r w:rsidRPr="00B073B9">
                    <w:t> </w:t>
                  </w:r>
                </w:p>
              </w:tc>
              <w:tc>
                <w:tcPr>
                  <w:tcW w:w="2240" w:type="dxa"/>
                  <w:hideMark/>
                </w:tcPr>
                <w:p w14:paraId="44EB996E" w14:textId="77777777" w:rsidR="00B073B9" w:rsidRPr="00B073B9" w:rsidRDefault="00B073B9" w:rsidP="00F54CB5">
                  <w:pPr>
                    <w:framePr w:hSpace="180" w:wrap="around" w:vAnchor="text" w:hAnchor="page" w:x="1" w:y="-1439"/>
                  </w:pPr>
                  <w:r w:rsidRPr="00B073B9">
                    <w:t> </w:t>
                  </w:r>
                </w:p>
              </w:tc>
            </w:tr>
            <w:tr w:rsidR="00B073B9" w:rsidRPr="00B073B9" w14:paraId="68975792" w14:textId="77777777" w:rsidTr="00B073B9">
              <w:trPr>
                <w:trHeight w:val="562"/>
              </w:trPr>
              <w:tc>
                <w:tcPr>
                  <w:tcW w:w="2060" w:type="dxa"/>
                  <w:hideMark/>
                </w:tcPr>
                <w:p w14:paraId="01A12053" w14:textId="77777777" w:rsidR="00B073B9" w:rsidRPr="00B073B9" w:rsidRDefault="00B073B9" w:rsidP="00F54CB5">
                  <w:pPr>
                    <w:framePr w:hSpace="180" w:wrap="around" w:vAnchor="text" w:hAnchor="page" w:x="1" w:y="-1439"/>
                  </w:pPr>
                  <w:r w:rsidRPr="00B073B9">
                    <w:rPr>
                      <w:b/>
                      <w:bCs/>
                    </w:rPr>
                    <w:t>Industry</w:t>
                  </w:r>
                  <w:r w:rsidRPr="00B073B9">
                    <w:rPr>
                      <w:b/>
                      <w:bCs/>
                    </w:rPr>
                    <w:br/>
                    <w:t>interest</w:t>
                  </w:r>
                </w:p>
              </w:tc>
              <w:tc>
                <w:tcPr>
                  <w:tcW w:w="1700" w:type="dxa"/>
                  <w:hideMark/>
                </w:tcPr>
                <w:p w14:paraId="1D61B9E4" w14:textId="77777777" w:rsidR="00B073B9" w:rsidRPr="00B073B9" w:rsidRDefault="00B073B9" w:rsidP="00F54CB5">
                  <w:pPr>
                    <w:framePr w:hSpace="180" w:wrap="around" w:vAnchor="text" w:hAnchor="page" w:x="1" w:y="-1439"/>
                  </w:pPr>
                  <w:r w:rsidRPr="00B073B9">
                    <w:t> </w:t>
                  </w:r>
                </w:p>
              </w:tc>
              <w:tc>
                <w:tcPr>
                  <w:tcW w:w="2620" w:type="dxa"/>
                  <w:hideMark/>
                </w:tcPr>
                <w:p w14:paraId="492519F9" w14:textId="77777777" w:rsidR="00B073B9" w:rsidRPr="00B073B9" w:rsidRDefault="00B073B9" w:rsidP="00F54CB5">
                  <w:pPr>
                    <w:framePr w:hSpace="180" w:wrap="around" w:vAnchor="text" w:hAnchor="page" w:x="1" w:y="-1439"/>
                  </w:pPr>
                  <w:r w:rsidRPr="00B073B9">
                    <w:t> </w:t>
                  </w:r>
                </w:p>
              </w:tc>
              <w:tc>
                <w:tcPr>
                  <w:tcW w:w="2240" w:type="dxa"/>
                  <w:hideMark/>
                </w:tcPr>
                <w:p w14:paraId="2F624900" w14:textId="77777777" w:rsidR="00B073B9" w:rsidRPr="00B073B9" w:rsidRDefault="00B073B9" w:rsidP="00F54CB5">
                  <w:pPr>
                    <w:framePr w:hSpace="180" w:wrap="around" w:vAnchor="text" w:hAnchor="page" w:x="1" w:y="-1439"/>
                  </w:pPr>
                  <w:r w:rsidRPr="00B073B9">
                    <w:t> </w:t>
                  </w:r>
                </w:p>
              </w:tc>
            </w:tr>
            <w:tr w:rsidR="00B073B9" w:rsidRPr="00B073B9" w14:paraId="79874C1F" w14:textId="77777777" w:rsidTr="00B073B9">
              <w:trPr>
                <w:trHeight w:val="541"/>
              </w:trPr>
              <w:tc>
                <w:tcPr>
                  <w:tcW w:w="2060" w:type="dxa"/>
                  <w:hideMark/>
                </w:tcPr>
                <w:p w14:paraId="11075C53" w14:textId="4B3B65DD" w:rsidR="00B073B9" w:rsidRPr="00B073B9" w:rsidRDefault="00B073B9" w:rsidP="00F54CB5">
                  <w:pPr>
                    <w:framePr w:hSpace="180" w:wrap="around" w:vAnchor="text" w:hAnchor="page" w:x="1" w:y="-1439"/>
                  </w:pPr>
                </w:p>
              </w:tc>
              <w:tc>
                <w:tcPr>
                  <w:tcW w:w="1700" w:type="dxa"/>
                  <w:hideMark/>
                </w:tcPr>
                <w:p w14:paraId="626D9F49" w14:textId="77777777" w:rsidR="00B073B9" w:rsidRPr="00B073B9" w:rsidRDefault="00B073B9" w:rsidP="00F54CB5">
                  <w:pPr>
                    <w:framePr w:hSpace="180" w:wrap="around" w:vAnchor="text" w:hAnchor="page" w:x="1" w:y="-1439"/>
                  </w:pPr>
                  <w:r w:rsidRPr="00B073B9">
                    <w:t> </w:t>
                  </w:r>
                </w:p>
              </w:tc>
              <w:tc>
                <w:tcPr>
                  <w:tcW w:w="2620" w:type="dxa"/>
                  <w:hideMark/>
                </w:tcPr>
                <w:p w14:paraId="2284AA22" w14:textId="77777777" w:rsidR="00B073B9" w:rsidRPr="00B073B9" w:rsidRDefault="00B073B9" w:rsidP="00F54CB5">
                  <w:pPr>
                    <w:framePr w:hSpace="180" w:wrap="around" w:vAnchor="text" w:hAnchor="page" w:x="1" w:y="-1439"/>
                  </w:pPr>
                  <w:r w:rsidRPr="00B073B9">
                    <w:t> </w:t>
                  </w:r>
                </w:p>
              </w:tc>
              <w:tc>
                <w:tcPr>
                  <w:tcW w:w="2240" w:type="dxa"/>
                  <w:hideMark/>
                </w:tcPr>
                <w:p w14:paraId="567FA26E" w14:textId="77777777" w:rsidR="00B073B9" w:rsidRPr="00B073B9" w:rsidRDefault="00B073B9" w:rsidP="00F54CB5">
                  <w:pPr>
                    <w:framePr w:hSpace="180" w:wrap="around" w:vAnchor="text" w:hAnchor="page" w:x="1" w:y="-1439"/>
                  </w:pPr>
                  <w:r w:rsidRPr="00B073B9">
                    <w:t> </w:t>
                  </w:r>
                </w:p>
              </w:tc>
            </w:tr>
          </w:tbl>
          <w:p w14:paraId="318905FF" w14:textId="77777777" w:rsidR="00E44898" w:rsidRDefault="00E44898" w:rsidP="00E44898"/>
        </w:tc>
        <w:tc>
          <w:tcPr>
            <w:tcW w:w="16405" w:type="dxa"/>
          </w:tcPr>
          <w:p w14:paraId="70B7DABB" w14:textId="77777777" w:rsidR="00E44898" w:rsidRDefault="00E44898" w:rsidP="00E44898"/>
        </w:tc>
      </w:tr>
      <w:tr w:rsidR="00E44898" w14:paraId="3F403AF3" w14:textId="77777777" w:rsidTr="00E400CD">
        <w:tc>
          <w:tcPr>
            <w:tcW w:w="1961" w:type="dxa"/>
          </w:tcPr>
          <w:p w14:paraId="089E730B" w14:textId="1B0B833A" w:rsidR="00E44898" w:rsidRDefault="00B073B9" w:rsidP="00E44898">
            <w:r>
              <w:lastRenderedPageBreak/>
              <w:t>Slides 17-19</w:t>
            </w:r>
          </w:p>
          <w:p w14:paraId="2D326317" w14:textId="77777777" w:rsidR="00B073B9" w:rsidRDefault="00B073B9" w:rsidP="00E44898"/>
          <w:p w14:paraId="41B027BD" w14:textId="77777777" w:rsidR="00E44898" w:rsidRDefault="00E44898" w:rsidP="00E44898"/>
        </w:tc>
        <w:tc>
          <w:tcPr>
            <w:tcW w:w="8846" w:type="dxa"/>
          </w:tcPr>
          <w:p w14:paraId="3D94B9E0" w14:textId="588971D9" w:rsidR="00B073B9" w:rsidRDefault="00E44898" w:rsidP="00E44898">
            <w:r w:rsidRPr="00B073B9">
              <w:rPr>
                <w:b/>
                <w:bCs/>
              </w:rPr>
              <w:t xml:space="preserve">Step </w:t>
            </w:r>
            <w:r w:rsidR="00B073B9" w:rsidRPr="00B073B9">
              <w:rPr>
                <w:b/>
                <w:bCs/>
              </w:rPr>
              <w:t>4</w:t>
            </w:r>
            <w:r w:rsidR="00B073B9">
              <w:t xml:space="preserve"> developing your story and deciding key themes. Read the slides to understand story styles, themes and common ‘plots’.</w:t>
            </w:r>
          </w:p>
          <w:p w14:paraId="67A1C9A1" w14:textId="77777777" w:rsidR="00E44898" w:rsidRDefault="00E44898" w:rsidP="00B073B9"/>
        </w:tc>
        <w:tc>
          <w:tcPr>
            <w:tcW w:w="16405" w:type="dxa"/>
          </w:tcPr>
          <w:p w14:paraId="44C11B47" w14:textId="77777777" w:rsidR="00E44898" w:rsidRDefault="00E44898" w:rsidP="00E44898"/>
        </w:tc>
      </w:tr>
      <w:tr w:rsidR="00B073B9" w14:paraId="0F1B38AF" w14:textId="77777777" w:rsidTr="00E400CD">
        <w:tc>
          <w:tcPr>
            <w:tcW w:w="1961" w:type="dxa"/>
          </w:tcPr>
          <w:p w14:paraId="559D408F" w14:textId="352207DA" w:rsidR="00B073B9" w:rsidRDefault="00B073B9" w:rsidP="00E44898">
            <w:r>
              <w:t>Slides 20-23</w:t>
            </w:r>
          </w:p>
        </w:tc>
        <w:tc>
          <w:tcPr>
            <w:tcW w:w="8846" w:type="dxa"/>
          </w:tcPr>
          <w:p w14:paraId="06F5EDF0" w14:textId="77777777" w:rsidR="00B073B9" w:rsidRDefault="00B073B9" w:rsidP="00E44898">
            <w:r>
              <w:t>Read the slides with examples from Iceland; are there any similarities with your story?</w:t>
            </w:r>
          </w:p>
          <w:p w14:paraId="0CC28BC3" w14:textId="082B7A0D" w:rsidR="00B073B9" w:rsidRDefault="00B073B9" w:rsidP="00E44898"/>
        </w:tc>
        <w:tc>
          <w:tcPr>
            <w:tcW w:w="16405" w:type="dxa"/>
          </w:tcPr>
          <w:p w14:paraId="1E787B34" w14:textId="77777777" w:rsidR="00B073B9" w:rsidRDefault="00B073B9" w:rsidP="00E44898"/>
        </w:tc>
      </w:tr>
      <w:tr w:rsidR="00B073B9" w14:paraId="59F1A73B" w14:textId="77777777" w:rsidTr="00E400CD">
        <w:tc>
          <w:tcPr>
            <w:tcW w:w="1961" w:type="dxa"/>
          </w:tcPr>
          <w:p w14:paraId="6A91F2EA" w14:textId="78E5DEB3" w:rsidR="00B073B9" w:rsidRDefault="00B073B9" w:rsidP="00E44898">
            <w:r>
              <w:t>Slides 24-34</w:t>
            </w:r>
          </w:p>
        </w:tc>
        <w:tc>
          <w:tcPr>
            <w:tcW w:w="8846" w:type="dxa"/>
          </w:tcPr>
          <w:p w14:paraId="171534EC" w14:textId="52990FF0" w:rsidR="00B073B9" w:rsidRDefault="00B073B9" w:rsidP="00B073B9">
            <w:r w:rsidRPr="00B073B9">
              <w:rPr>
                <w:b/>
                <w:bCs/>
              </w:rPr>
              <w:t>Step 5</w:t>
            </w:r>
            <w:r>
              <w:t xml:space="preserve"> - where do I want to tell my story </w:t>
            </w:r>
          </w:p>
          <w:p w14:paraId="55053DBB" w14:textId="37A2ECFA" w:rsidR="00B073B9" w:rsidRDefault="00B073B9" w:rsidP="00B073B9">
            <w:r>
              <w:t>Take a look at slides 24-34 and look at the examples of where and how businesses tell their story. Decide where you want to tell your story and how you’ll do it</w:t>
            </w:r>
            <w:r w:rsidR="00E400CD">
              <w:t xml:space="preserve"> – make some notes below:</w:t>
            </w:r>
          </w:p>
          <w:p w14:paraId="287BD8A7" w14:textId="77777777" w:rsidR="00B073B9" w:rsidRDefault="00B073B9" w:rsidP="00B073B9"/>
          <w:p w14:paraId="1BBE4164" w14:textId="77777777" w:rsidR="00E400CD" w:rsidRDefault="00B073B9" w:rsidP="00B073B9">
            <w:r>
              <w:t xml:space="preserve">Online                </w:t>
            </w:r>
            <w:r w:rsidR="00E400CD">
              <w:t xml:space="preserve">                                                              </w:t>
            </w:r>
            <w:r>
              <w:t>In print (menus</w:t>
            </w:r>
            <w:r w:rsidR="00E400CD">
              <w:t>/books/brochures</w:t>
            </w:r>
            <w:r>
              <w:t xml:space="preserve">)                            </w:t>
            </w:r>
          </w:p>
          <w:p w14:paraId="523E16B5" w14:textId="203A9221" w:rsidR="00E400CD" w:rsidRDefault="00E400CD" w:rsidP="00B073B9"/>
          <w:p w14:paraId="3A9BC37B" w14:textId="77777777" w:rsidR="00E400CD" w:rsidRDefault="00E400CD" w:rsidP="00B073B9"/>
          <w:p w14:paraId="239BF763" w14:textId="5A08D75B" w:rsidR="00B073B9" w:rsidRDefault="00B073B9" w:rsidP="00B073B9">
            <w:r>
              <w:t xml:space="preserve">In person                                                                     </w:t>
            </w:r>
            <w:r w:rsidR="00E400CD">
              <w:t xml:space="preserve">  </w:t>
            </w:r>
            <w:r>
              <w:t xml:space="preserve"> Other</w:t>
            </w:r>
          </w:p>
          <w:p w14:paraId="1C2BD570" w14:textId="77777777" w:rsidR="00B073B9" w:rsidRDefault="00B073B9" w:rsidP="00E44898"/>
          <w:p w14:paraId="7C20ECE5" w14:textId="6AF583EB" w:rsidR="00E400CD" w:rsidRDefault="00E400CD" w:rsidP="00E44898"/>
        </w:tc>
        <w:tc>
          <w:tcPr>
            <w:tcW w:w="16405" w:type="dxa"/>
          </w:tcPr>
          <w:p w14:paraId="162D10FE" w14:textId="77777777" w:rsidR="00B073B9" w:rsidRDefault="00B073B9" w:rsidP="00E44898"/>
        </w:tc>
      </w:tr>
      <w:tr w:rsidR="00E44898" w14:paraId="42D1CE05" w14:textId="77777777" w:rsidTr="00E400CD">
        <w:tc>
          <w:tcPr>
            <w:tcW w:w="1961" w:type="dxa"/>
          </w:tcPr>
          <w:p w14:paraId="05795AEA" w14:textId="5A64DE86" w:rsidR="00E44898" w:rsidRDefault="00E400CD" w:rsidP="00E44898">
            <w:r>
              <w:t>Slide 35</w:t>
            </w:r>
          </w:p>
        </w:tc>
        <w:tc>
          <w:tcPr>
            <w:tcW w:w="8846" w:type="dxa"/>
          </w:tcPr>
          <w:p w14:paraId="1BA181E0" w14:textId="4A4341C8" w:rsidR="00E44898" w:rsidRDefault="00E44898" w:rsidP="00E44898">
            <w:r w:rsidRPr="00E400CD">
              <w:rPr>
                <w:b/>
                <w:bCs/>
              </w:rPr>
              <w:t xml:space="preserve">Step </w:t>
            </w:r>
            <w:r w:rsidR="00E400CD">
              <w:rPr>
                <w:b/>
                <w:bCs/>
              </w:rPr>
              <w:t>6</w:t>
            </w:r>
            <w:r>
              <w:t xml:space="preserve"> – </w:t>
            </w:r>
            <w:r w:rsidR="00E400CD">
              <w:t xml:space="preserve">engaging people in my story. Who are my storytellers and what equipment, materials and other support do they </w:t>
            </w:r>
            <w:proofErr w:type="gramStart"/>
            <w:r w:rsidR="00E400CD">
              <w:t>need:</w:t>
            </w:r>
            <w:proofErr w:type="gramEnd"/>
          </w:p>
          <w:p w14:paraId="1E003110" w14:textId="77777777" w:rsidR="00E44898" w:rsidRDefault="00E44898" w:rsidP="00E44898"/>
          <w:p w14:paraId="551E1598" w14:textId="77777777" w:rsidR="00E400CD" w:rsidRDefault="00E44898" w:rsidP="00E44898">
            <w:r>
              <w:t xml:space="preserve">Me     </w:t>
            </w:r>
          </w:p>
          <w:p w14:paraId="62E895FA" w14:textId="77777777" w:rsidR="009F4561" w:rsidRDefault="009F4561" w:rsidP="00E44898"/>
          <w:p w14:paraId="7525D535" w14:textId="11F79A56" w:rsidR="00E400CD" w:rsidRDefault="00E44898" w:rsidP="00E44898">
            <w:r>
              <w:t>My family</w:t>
            </w:r>
          </w:p>
          <w:p w14:paraId="19942870" w14:textId="7E2F3C36" w:rsidR="00E400CD" w:rsidRDefault="00E44898" w:rsidP="00E44898">
            <w:r>
              <w:t xml:space="preserve">                                              </w:t>
            </w:r>
          </w:p>
          <w:p w14:paraId="5DD1CE27" w14:textId="77777777" w:rsidR="00E400CD" w:rsidRDefault="00E44898" w:rsidP="00E44898">
            <w:r>
              <w:t xml:space="preserve">My team    </w:t>
            </w:r>
          </w:p>
          <w:p w14:paraId="2759AAE9" w14:textId="47713A2E" w:rsidR="00E400CD" w:rsidRDefault="00E44898" w:rsidP="00E44898">
            <w:r>
              <w:t xml:space="preserve">                                                                           </w:t>
            </w:r>
          </w:p>
          <w:p w14:paraId="77EF2814" w14:textId="665742BF" w:rsidR="00E400CD" w:rsidRDefault="00E44898" w:rsidP="00E44898">
            <w:r>
              <w:t xml:space="preserve">My </w:t>
            </w:r>
            <w:r w:rsidR="00E400CD">
              <w:t>suppliers</w:t>
            </w:r>
          </w:p>
          <w:p w14:paraId="5F8D6100" w14:textId="77777777" w:rsidR="00E400CD" w:rsidRDefault="00E400CD" w:rsidP="00E44898"/>
          <w:p w14:paraId="0866FF9E" w14:textId="346CCB88" w:rsidR="00E400CD" w:rsidRDefault="00E400CD" w:rsidP="00E44898">
            <w:r>
              <w:t>My customers</w:t>
            </w:r>
          </w:p>
        </w:tc>
        <w:tc>
          <w:tcPr>
            <w:tcW w:w="16405" w:type="dxa"/>
          </w:tcPr>
          <w:p w14:paraId="72690AD7" w14:textId="77777777" w:rsidR="00E44898" w:rsidRDefault="00E44898" w:rsidP="00E44898"/>
        </w:tc>
      </w:tr>
      <w:tr w:rsidR="00E44898" w14:paraId="0390EFBA" w14:textId="77777777" w:rsidTr="00E400CD">
        <w:tc>
          <w:tcPr>
            <w:tcW w:w="1961" w:type="dxa"/>
          </w:tcPr>
          <w:p w14:paraId="05D96FA9" w14:textId="136C8355" w:rsidR="00E44898" w:rsidRDefault="00E400CD" w:rsidP="00E44898">
            <w:r>
              <w:t>Slide 36</w:t>
            </w:r>
          </w:p>
        </w:tc>
        <w:tc>
          <w:tcPr>
            <w:tcW w:w="8846" w:type="dxa"/>
          </w:tcPr>
          <w:p w14:paraId="019D51B5" w14:textId="5352E8C8" w:rsidR="00E44898" w:rsidRDefault="00E44898" w:rsidP="00E44898">
            <w:r w:rsidRPr="00E400CD">
              <w:rPr>
                <w:b/>
                <w:bCs/>
              </w:rPr>
              <w:t xml:space="preserve">Step </w:t>
            </w:r>
            <w:r w:rsidR="00E400CD" w:rsidRPr="00E400CD">
              <w:rPr>
                <w:b/>
                <w:bCs/>
              </w:rPr>
              <w:t>7</w:t>
            </w:r>
            <w:r w:rsidR="00E400CD">
              <w:t xml:space="preserve"> – evolving your story</w:t>
            </w:r>
          </w:p>
          <w:p w14:paraId="3A1FA9E2" w14:textId="5B806437" w:rsidR="00E44898" w:rsidRDefault="00E400CD" w:rsidP="00E44898">
            <w:r>
              <w:t>Read the slide for guidance. Aim to come back to this template every 3-6 months to check in – is your storytelling still working and what needs to change?</w:t>
            </w:r>
          </w:p>
        </w:tc>
        <w:tc>
          <w:tcPr>
            <w:tcW w:w="16405" w:type="dxa"/>
          </w:tcPr>
          <w:p w14:paraId="6BC51A5A" w14:textId="77777777" w:rsidR="00E44898" w:rsidRDefault="00E44898" w:rsidP="00E44898"/>
        </w:tc>
      </w:tr>
      <w:tr w:rsidR="00E44898" w14:paraId="07440439" w14:textId="77777777" w:rsidTr="00E400CD">
        <w:tc>
          <w:tcPr>
            <w:tcW w:w="1961" w:type="dxa"/>
          </w:tcPr>
          <w:p w14:paraId="6A495DF4" w14:textId="588843F3" w:rsidR="00E44898" w:rsidRDefault="00E400CD" w:rsidP="00E44898">
            <w:r>
              <w:t>Slides 37-</w:t>
            </w:r>
            <w:r w:rsidR="009F4561">
              <w:t>40</w:t>
            </w:r>
          </w:p>
        </w:tc>
        <w:tc>
          <w:tcPr>
            <w:tcW w:w="8846" w:type="dxa"/>
          </w:tcPr>
          <w:p w14:paraId="69317526" w14:textId="77777777" w:rsidR="00E44898" w:rsidRDefault="00E400CD" w:rsidP="00E44898">
            <w:r>
              <w:t>Writing your story and general tips</w:t>
            </w:r>
          </w:p>
          <w:p w14:paraId="0907C3F0" w14:textId="4D16590B" w:rsidR="009F4561" w:rsidRDefault="009F4561" w:rsidP="00E44898">
            <w:r>
              <w:t>Further reading and useful links</w:t>
            </w:r>
          </w:p>
        </w:tc>
        <w:tc>
          <w:tcPr>
            <w:tcW w:w="16405" w:type="dxa"/>
          </w:tcPr>
          <w:p w14:paraId="09F496A6" w14:textId="77777777" w:rsidR="00E44898" w:rsidRDefault="00E44898" w:rsidP="00E44898"/>
        </w:tc>
      </w:tr>
    </w:tbl>
    <w:p w14:paraId="5AF050EC" w14:textId="77777777" w:rsidR="005D04B9" w:rsidRDefault="005D04B9" w:rsidP="009F4561"/>
    <w:sectPr w:rsidR="005D04B9" w:rsidSect="009372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4739"/>
    <w:multiLevelType w:val="hybridMultilevel"/>
    <w:tmpl w:val="3CD42190"/>
    <w:lvl w:ilvl="0" w:tplc="0C127254">
      <w:start w:val="4"/>
      <w:numFmt w:val="decimal"/>
      <w:lvlText w:val="%1."/>
      <w:lvlJc w:val="left"/>
      <w:pPr>
        <w:tabs>
          <w:tab w:val="num" w:pos="720"/>
        </w:tabs>
        <w:ind w:left="720" w:hanging="360"/>
      </w:pPr>
    </w:lvl>
    <w:lvl w:ilvl="1" w:tplc="86422DC6" w:tentative="1">
      <w:start w:val="1"/>
      <w:numFmt w:val="decimal"/>
      <w:lvlText w:val="%2."/>
      <w:lvlJc w:val="left"/>
      <w:pPr>
        <w:tabs>
          <w:tab w:val="num" w:pos="1440"/>
        </w:tabs>
        <w:ind w:left="1440" w:hanging="360"/>
      </w:pPr>
    </w:lvl>
    <w:lvl w:ilvl="2" w:tplc="76C84EF0" w:tentative="1">
      <w:start w:val="1"/>
      <w:numFmt w:val="decimal"/>
      <w:lvlText w:val="%3."/>
      <w:lvlJc w:val="left"/>
      <w:pPr>
        <w:tabs>
          <w:tab w:val="num" w:pos="2160"/>
        </w:tabs>
        <w:ind w:left="2160" w:hanging="360"/>
      </w:pPr>
    </w:lvl>
    <w:lvl w:ilvl="3" w:tplc="B9E63746" w:tentative="1">
      <w:start w:val="1"/>
      <w:numFmt w:val="decimal"/>
      <w:lvlText w:val="%4."/>
      <w:lvlJc w:val="left"/>
      <w:pPr>
        <w:tabs>
          <w:tab w:val="num" w:pos="2880"/>
        </w:tabs>
        <w:ind w:left="2880" w:hanging="360"/>
      </w:pPr>
    </w:lvl>
    <w:lvl w:ilvl="4" w:tplc="E8385084" w:tentative="1">
      <w:start w:val="1"/>
      <w:numFmt w:val="decimal"/>
      <w:lvlText w:val="%5."/>
      <w:lvlJc w:val="left"/>
      <w:pPr>
        <w:tabs>
          <w:tab w:val="num" w:pos="3600"/>
        </w:tabs>
        <w:ind w:left="3600" w:hanging="360"/>
      </w:pPr>
    </w:lvl>
    <w:lvl w:ilvl="5" w:tplc="5220FE48" w:tentative="1">
      <w:start w:val="1"/>
      <w:numFmt w:val="decimal"/>
      <w:lvlText w:val="%6."/>
      <w:lvlJc w:val="left"/>
      <w:pPr>
        <w:tabs>
          <w:tab w:val="num" w:pos="4320"/>
        </w:tabs>
        <w:ind w:left="4320" w:hanging="360"/>
      </w:pPr>
    </w:lvl>
    <w:lvl w:ilvl="6" w:tplc="D65AC3B2" w:tentative="1">
      <w:start w:val="1"/>
      <w:numFmt w:val="decimal"/>
      <w:lvlText w:val="%7."/>
      <w:lvlJc w:val="left"/>
      <w:pPr>
        <w:tabs>
          <w:tab w:val="num" w:pos="5040"/>
        </w:tabs>
        <w:ind w:left="5040" w:hanging="360"/>
      </w:pPr>
    </w:lvl>
    <w:lvl w:ilvl="7" w:tplc="18F24042" w:tentative="1">
      <w:start w:val="1"/>
      <w:numFmt w:val="decimal"/>
      <w:lvlText w:val="%8."/>
      <w:lvlJc w:val="left"/>
      <w:pPr>
        <w:tabs>
          <w:tab w:val="num" w:pos="5760"/>
        </w:tabs>
        <w:ind w:left="5760" w:hanging="360"/>
      </w:pPr>
    </w:lvl>
    <w:lvl w:ilvl="8" w:tplc="B950D030" w:tentative="1">
      <w:start w:val="1"/>
      <w:numFmt w:val="decimal"/>
      <w:lvlText w:val="%9."/>
      <w:lvlJc w:val="left"/>
      <w:pPr>
        <w:tabs>
          <w:tab w:val="num" w:pos="6480"/>
        </w:tabs>
        <w:ind w:left="6480" w:hanging="360"/>
      </w:pPr>
    </w:lvl>
  </w:abstractNum>
  <w:abstractNum w:abstractNumId="1" w15:restartNumberingAfterBreak="0">
    <w:nsid w:val="29C3482D"/>
    <w:multiLevelType w:val="hybridMultilevel"/>
    <w:tmpl w:val="6F2EA5D0"/>
    <w:lvl w:ilvl="0" w:tplc="A896FB5E">
      <w:start w:val="1"/>
      <w:numFmt w:val="decimal"/>
      <w:lvlText w:val="%1."/>
      <w:lvlJc w:val="left"/>
      <w:pPr>
        <w:tabs>
          <w:tab w:val="num" w:pos="720"/>
        </w:tabs>
        <w:ind w:left="720" w:hanging="360"/>
      </w:pPr>
    </w:lvl>
    <w:lvl w:ilvl="1" w:tplc="0A441748" w:tentative="1">
      <w:start w:val="1"/>
      <w:numFmt w:val="decimal"/>
      <w:lvlText w:val="%2."/>
      <w:lvlJc w:val="left"/>
      <w:pPr>
        <w:tabs>
          <w:tab w:val="num" w:pos="1440"/>
        </w:tabs>
        <w:ind w:left="1440" w:hanging="360"/>
      </w:pPr>
    </w:lvl>
    <w:lvl w:ilvl="2" w:tplc="6BEC96C8" w:tentative="1">
      <w:start w:val="1"/>
      <w:numFmt w:val="decimal"/>
      <w:lvlText w:val="%3."/>
      <w:lvlJc w:val="left"/>
      <w:pPr>
        <w:tabs>
          <w:tab w:val="num" w:pos="2160"/>
        </w:tabs>
        <w:ind w:left="2160" w:hanging="360"/>
      </w:pPr>
    </w:lvl>
    <w:lvl w:ilvl="3" w:tplc="16B8D458" w:tentative="1">
      <w:start w:val="1"/>
      <w:numFmt w:val="decimal"/>
      <w:lvlText w:val="%4."/>
      <w:lvlJc w:val="left"/>
      <w:pPr>
        <w:tabs>
          <w:tab w:val="num" w:pos="2880"/>
        </w:tabs>
        <w:ind w:left="2880" w:hanging="360"/>
      </w:pPr>
    </w:lvl>
    <w:lvl w:ilvl="4" w:tplc="DE0E3BE6" w:tentative="1">
      <w:start w:val="1"/>
      <w:numFmt w:val="decimal"/>
      <w:lvlText w:val="%5."/>
      <w:lvlJc w:val="left"/>
      <w:pPr>
        <w:tabs>
          <w:tab w:val="num" w:pos="3600"/>
        </w:tabs>
        <w:ind w:left="3600" w:hanging="360"/>
      </w:pPr>
    </w:lvl>
    <w:lvl w:ilvl="5" w:tplc="449A22F0" w:tentative="1">
      <w:start w:val="1"/>
      <w:numFmt w:val="decimal"/>
      <w:lvlText w:val="%6."/>
      <w:lvlJc w:val="left"/>
      <w:pPr>
        <w:tabs>
          <w:tab w:val="num" w:pos="4320"/>
        </w:tabs>
        <w:ind w:left="4320" w:hanging="360"/>
      </w:pPr>
    </w:lvl>
    <w:lvl w:ilvl="6" w:tplc="D57225B4" w:tentative="1">
      <w:start w:val="1"/>
      <w:numFmt w:val="decimal"/>
      <w:lvlText w:val="%7."/>
      <w:lvlJc w:val="left"/>
      <w:pPr>
        <w:tabs>
          <w:tab w:val="num" w:pos="5040"/>
        </w:tabs>
        <w:ind w:left="5040" w:hanging="360"/>
      </w:pPr>
    </w:lvl>
    <w:lvl w:ilvl="7" w:tplc="EF7643BE" w:tentative="1">
      <w:start w:val="1"/>
      <w:numFmt w:val="decimal"/>
      <w:lvlText w:val="%8."/>
      <w:lvlJc w:val="left"/>
      <w:pPr>
        <w:tabs>
          <w:tab w:val="num" w:pos="5760"/>
        </w:tabs>
        <w:ind w:left="5760" w:hanging="360"/>
      </w:pPr>
    </w:lvl>
    <w:lvl w:ilvl="8" w:tplc="47F02FEA" w:tentative="1">
      <w:start w:val="1"/>
      <w:numFmt w:val="decimal"/>
      <w:lvlText w:val="%9."/>
      <w:lvlJc w:val="left"/>
      <w:pPr>
        <w:tabs>
          <w:tab w:val="num" w:pos="6480"/>
        </w:tabs>
        <w:ind w:left="6480" w:hanging="360"/>
      </w:pPr>
    </w:lvl>
  </w:abstractNum>
  <w:abstractNum w:abstractNumId="2" w15:restartNumberingAfterBreak="0">
    <w:nsid w:val="54E92DA6"/>
    <w:multiLevelType w:val="hybridMultilevel"/>
    <w:tmpl w:val="D27800FE"/>
    <w:lvl w:ilvl="0" w:tplc="668A3214">
      <w:start w:val="1"/>
      <w:numFmt w:val="bullet"/>
      <w:lvlText w:val="•"/>
      <w:lvlJc w:val="left"/>
      <w:pPr>
        <w:tabs>
          <w:tab w:val="num" w:pos="720"/>
        </w:tabs>
        <w:ind w:left="720" w:hanging="360"/>
      </w:pPr>
      <w:rPr>
        <w:rFonts w:ascii="Arial" w:hAnsi="Arial" w:hint="default"/>
      </w:rPr>
    </w:lvl>
    <w:lvl w:ilvl="1" w:tplc="72D84C1E" w:tentative="1">
      <w:start w:val="1"/>
      <w:numFmt w:val="bullet"/>
      <w:lvlText w:val="•"/>
      <w:lvlJc w:val="left"/>
      <w:pPr>
        <w:tabs>
          <w:tab w:val="num" w:pos="1440"/>
        </w:tabs>
        <w:ind w:left="1440" w:hanging="360"/>
      </w:pPr>
      <w:rPr>
        <w:rFonts w:ascii="Arial" w:hAnsi="Arial" w:hint="default"/>
      </w:rPr>
    </w:lvl>
    <w:lvl w:ilvl="2" w:tplc="9F981114" w:tentative="1">
      <w:start w:val="1"/>
      <w:numFmt w:val="bullet"/>
      <w:lvlText w:val="•"/>
      <w:lvlJc w:val="left"/>
      <w:pPr>
        <w:tabs>
          <w:tab w:val="num" w:pos="2160"/>
        </w:tabs>
        <w:ind w:left="2160" w:hanging="360"/>
      </w:pPr>
      <w:rPr>
        <w:rFonts w:ascii="Arial" w:hAnsi="Arial" w:hint="default"/>
      </w:rPr>
    </w:lvl>
    <w:lvl w:ilvl="3" w:tplc="6E82DF06" w:tentative="1">
      <w:start w:val="1"/>
      <w:numFmt w:val="bullet"/>
      <w:lvlText w:val="•"/>
      <w:lvlJc w:val="left"/>
      <w:pPr>
        <w:tabs>
          <w:tab w:val="num" w:pos="2880"/>
        </w:tabs>
        <w:ind w:left="2880" w:hanging="360"/>
      </w:pPr>
      <w:rPr>
        <w:rFonts w:ascii="Arial" w:hAnsi="Arial" w:hint="default"/>
      </w:rPr>
    </w:lvl>
    <w:lvl w:ilvl="4" w:tplc="A8741F50" w:tentative="1">
      <w:start w:val="1"/>
      <w:numFmt w:val="bullet"/>
      <w:lvlText w:val="•"/>
      <w:lvlJc w:val="left"/>
      <w:pPr>
        <w:tabs>
          <w:tab w:val="num" w:pos="3600"/>
        </w:tabs>
        <w:ind w:left="3600" w:hanging="360"/>
      </w:pPr>
      <w:rPr>
        <w:rFonts w:ascii="Arial" w:hAnsi="Arial" w:hint="default"/>
      </w:rPr>
    </w:lvl>
    <w:lvl w:ilvl="5" w:tplc="CAD25504" w:tentative="1">
      <w:start w:val="1"/>
      <w:numFmt w:val="bullet"/>
      <w:lvlText w:val="•"/>
      <w:lvlJc w:val="left"/>
      <w:pPr>
        <w:tabs>
          <w:tab w:val="num" w:pos="4320"/>
        </w:tabs>
        <w:ind w:left="4320" w:hanging="360"/>
      </w:pPr>
      <w:rPr>
        <w:rFonts w:ascii="Arial" w:hAnsi="Arial" w:hint="default"/>
      </w:rPr>
    </w:lvl>
    <w:lvl w:ilvl="6" w:tplc="14F67ADA" w:tentative="1">
      <w:start w:val="1"/>
      <w:numFmt w:val="bullet"/>
      <w:lvlText w:val="•"/>
      <w:lvlJc w:val="left"/>
      <w:pPr>
        <w:tabs>
          <w:tab w:val="num" w:pos="5040"/>
        </w:tabs>
        <w:ind w:left="5040" w:hanging="360"/>
      </w:pPr>
      <w:rPr>
        <w:rFonts w:ascii="Arial" w:hAnsi="Arial" w:hint="default"/>
      </w:rPr>
    </w:lvl>
    <w:lvl w:ilvl="7" w:tplc="8F5A1994" w:tentative="1">
      <w:start w:val="1"/>
      <w:numFmt w:val="bullet"/>
      <w:lvlText w:val="•"/>
      <w:lvlJc w:val="left"/>
      <w:pPr>
        <w:tabs>
          <w:tab w:val="num" w:pos="5760"/>
        </w:tabs>
        <w:ind w:left="5760" w:hanging="360"/>
      </w:pPr>
      <w:rPr>
        <w:rFonts w:ascii="Arial" w:hAnsi="Arial" w:hint="default"/>
      </w:rPr>
    </w:lvl>
    <w:lvl w:ilvl="8" w:tplc="8A8C89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151509"/>
    <w:rsid w:val="00303B11"/>
    <w:rsid w:val="003C7C0B"/>
    <w:rsid w:val="00424E9E"/>
    <w:rsid w:val="005D04B9"/>
    <w:rsid w:val="006102E3"/>
    <w:rsid w:val="0065444F"/>
    <w:rsid w:val="007B67DC"/>
    <w:rsid w:val="008238E4"/>
    <w:rsid w:val="00937251"/>
    <w:rsid w:val="009F00DA"/>
    <w:rsid w:val="009F4561"/>
    <w:rsid w:val="00B073B9"/>
    <w:rsid w:val="00B34A3D"/>
    <w:rsid w:val="00BB417B"/>
    <w:rsid w:val="00DE1BAE"/>
    <w:rsid w:val="00E400CD"/>
    <w:rsid w:val="00E44898"/>
    <w:rsid w:val="00EA103B"/>
    <w:rsid w:val="00F5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C23E"/>
  <w15:chartTrackingRefBased/>
  <w15:docId w15:val="{2E86B817-7424-47D7-82AE-742A9D2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0994">
      <w:bodyDiv w:val="1"/>
      <w:marLeft w:val="0"/>
      <w:marRight w:val="0"/>
      <w:marTop w:val="0"/>
      <w:marBottom w:val="0"/>
      <w:divBdr>
        <w:top w:val="none" w:sz="0" w:space="0" w:color="auto"/>
        <w:left w:val="none" w:sz="0" w:space="0" w:color="auto"/>
        <w:bottom w:val="none" w:sz="0" w:space="0" w:color="auto"/>
        <w:right w:val="none" w:sz="0" w:space="0" w:color="auto"/>
      </w:divBdr>
    </w:div>
    <w:div w:id="1222251604">
      <w:bodyDiv w:val="1"/>
      <w:marLeft w:val="0"/>
      <w:marRight w:val="0"/>
      <w:marTop w:val="0"/>
      <w:marBottom w:val="0"/>
      <w:divBdr>
        <w:top w:val="none" w:sz="0" w:space="0" w:color="auto"/>
        <w:left w:val="none" w:sz="0" w:space="0" w:color="auto"/>
        <w:bottom w:val="none" w:sz="0" w:space="0" w:color="auto"/>
        <w:right w:val="none" w:sz="0" w:space="0" w:color="auto"/>
      </w:divBdr>
    </w:div>
    <w:div w:id="1376389045">
      <w:bodyDiv w:val="1"/>
      <w:marLeft w:val="0"/>
      <w:marRight w:val="0"/>
      <w:marTop w:val="0"/>
      <w:marBottom w:val="0"/>
      <w:divBdr>
        <w:top w:val="none" w:sz="0" w:space="0" w:color="auto"/>
        <w:left w:val="none" w:sz="0" w:space="0" w:color="auto"/>
        <w:bottom w:val="none" w:sz="0" w:space="0" w:color="auto"/>
        <w:right w:val="none" w:sz="0" w:space="0" w:color="auto"/>
      </w:divBdr>
      <w:divsChild>
        <w:div w:id="604338873">
          <w:marLeft w:val="806"/>
          <w:marRight w:val="0"/>
          <w:marTop w:val="200"/>
          <w:marBottom w:val="0"/>
          <w:divBdr>
            <w:top w:val="none" w:sz="0" w:space="0" w:color="auto"/>
            <w:left w:val="none" w:sz="0" w:space="0" w:color="auto"/>
            <w:bottom w:val="none" w:sz="0" w:space="0" w:color="auto"/>
            <w:right w:val="none" w:sz="0" w:space="0" w:color="auto"/>
          </w:divBdr>
        </w:div>
        <w:div w:id="423036007">
          <w:marLeft w:val="806"/>
          <w:marRight w:val="0"/>
          <w:marTop w:val="200"/>
          <w:marBottom w:val="0"/>
          <w:divBdr>
            <w:top w:val="none" w:sz="0" w:space="0" w:color="auto"/>
            <w:left w:val="none" w:sz="0" w:space="0" w:color="auto"/>
            <w:bottom w:val="none" w:sz="0" w:space="0" w:color="auto"/>
            <w:right w:val="none" w:sz="0" w:space="0" w:color="auto"/>
          </w:divBdr>
        </w:div>
        <w:div w:id="1366835368">
          <w:marLeft w:val="806"/>
          <w:marRight w:val="0"/>
          <w:marTop w:val="200"/>
          <w:marBottom w:val="0"/>
          <w:divBdr>
            <w:top w:val="none" w:sz="0" w:space="0" w:color="auto"/>
            <w:left w:val="none" w:sz="0" w:space="0" w:color="auto"/>
            <w:bottom w:val="none" w:sz="0" w:space="0" w:color="auto"/>
            <w:right w:val="none" w:sz="0" w:space="0" w:color="auto"/>
          </w:divBdr>
        </w:div>
        <w:div w:id="1266965779">
          <w:marLeft w:val="720"/>
          <w:marRight w:val="0"/>
          <w:marTop w:val="200"/>
          <w:marBottom w:val="0"/>
          <w:divBdr>
            <w:top w:val="none" w:sz="0" w:space="0" w:color="auto"/>
            <w:left w:val="none" w:sz="0" w:space="0" w:color="auto"/>
            <w:bottom w:val="none" w:sz="0" w:space="0" w:color="auto"/>
            <w:right w:val="none" w:sz="0" w:space="0" w:color="auto"/>
          </w:divBdr>
        </w:div>
      </w:divsChild>
    </w:div>
    <w:div w:id="1647706734">
      <w:bodyDiv w:val="1"/>
      <w:marLeft w:val="0"/>
      <w:marRight w:val="0"/>
      <w:marTop w:val="0"/>
      <w:marBottom w:val="0"/>
      <w:divBdr>
        <w:top w:val="none" w:sz="0" w:space="0" w:color="auto"/>
        <w:left w:val="none" w:sz="0" w:space="0" w:color="auto"/>
        <w:bottom w:val="none" w:sz="0" w:space="0" w:color="auto"/>
        <w:right w:val="none" w:sz="0" w:space="0" w:color="auto"/>
      </w:divBdr>
      <w:divsChild>
        <w:div w:id="685599467">
          <w:marLeft w:val="360"/>
          <w:marRight w:val="0"/>
          <w:marTop w:val="200"/>
          <w:marBottom w:val="0"/>
          <w:divBdr>
            <w:top w:val="none" w:sz="0" w:space="0" w:color="auto"/>
            <w:left w:val="none" w:sz="0" w:space="0" w:color="auto"/>
            <w:bottom w:val="none" w:sz="0" w:space="0" w:color="auto"/>
            <w:right w:val="none" w:sz="0" w:space="0" w:color="auto"/>
          </w:divBdr>
        </w:div>
        <w:div w:id="931813909">
          <w:marLeft w:val="360"/>
          <w:marRight w:val="0"/>
          <w:marTop w:val="200"/>
          <w:marBottom w:val="0"/>
          <w:divBdr>
            <w:top w:val="none" w:sz="0" w:space="0" w:color="auto"/>
            <w:left w:val="none" w:sz="0" w:space="0" w:color="auto"/>
            <w:bottom w:val="none" w:sz="0" w:space="0" w:color="auto"/>
            <w:right w:val="none" w:sz="0" w:space="0" w:color="auto"/>
          </w:divBdr>
        </w:div>
        <w:div w:id="208613817">
          <w:marLeft w:val="360"/>
          <w:marRight w:val="0"/>
          <w:marTop w:val="200"/>
          <w:marBottom w:val="0"/>
          <w:divBdr>
            <w:top w:val="none" w:sz="0" w:space="0" w:color="auto"/>
            <w:left w:val="none" w:sz="0" w:space="0" w:color="auto"/>
            <w:bottom w:val="none" w:sz="0" w:space="0" w:color="auto"/>
            <w:right w:val="none" w:sz="0" w:space="0" w:color="auto"/>
          </w:divBdr>
        </w:div>
        <w:div w:id="984354768">
          <w:marLeft w:val="360"/>
          <w:marRight w:val="0"/>
          <w:marTop w:val="200"/>
          <w:marBottom w:val="0"/>
          <w:divBdr>
            <w:top w:val="none" w:sz="0" w:space="0" w:color="auto"/>
            <w:left w:val="none" w:sz="0" w:space="0" w:color="auto"/>
            <w:bottom w:val="none" w:sz="0" w:space="0" w:color="auto"/>
            <w:right w:val="none" w:sz="0" w:space="0" w:color="auto"/>
          </w:divBdr>
        </w:div>
        <w:div w:id="1827670965">
          <w:marLeft w:val="360"/>
          <w:marRight w:val="0"/>
          <w:marTop w:val="200"/>
          <w:marBottom w:val="0"/>
          <w:divBdr>
            <w:top w:val="none" w:sz="0" w:space="0" w:color="auto"/>
            <w:left w:val="none" w:sz="0" w:space="0" w:color="auto"/>
            <w:bottom w:val="none" w:sz="0" w:space="0" w:color="auto"/>
            <w:right w:val="none" w:sz="0" w:space="0" w:color="auto"/>
          </w:divBdr>
        </w:div>
        <w:div w:id="1081021918">
          <w:marLeft w:val="360"/>
          <w:marRight w:val="0"/>
          <w:marTop w:val="200"/>
          <w:marBottom w:val="0"/>
          <w:divBdr>
            <w:top w:val="none" w:sz="0" w:space="0" w:color="auto"/>
            <w:left w:val="none" w:sz="0" w:space="0" w:color="auto"/>
            <w:bottom w:val="none" w:sz="0" w:space="0" w:color="auto"/>
            <w:right w:val="none" w:sz="0" w:space="0" w:color="auto"/>
          </w:divBdr>
        </w:div>
        <w:div w:id="464156155">
          <w:marLeft w:val="360"/>
          <w:marRight w:val="0"/>
          <w:marTop w:val="200"/>
          <w:marBottom w:val="0"/>
          <w:divBdr>
            <w:top w:val="none" w:sz="0" w:space="0" w:color="auto"/>
            <w:left w:val="none" w:sz="0" w:space="0" w:color="auto"/>
            <w:bottom w:val="none" w:sz="0" w:space="0" w:color="auto"/>
            <w:right w:val="none" w:sz="0" w:space="0" w:color="auto"/>
          </w:divBdr>
        </w:div>
        <w:div w:id="2033141675">
          <w:marLeft w:val="360"/>
          <w:marRight w:val="0"/>
          <w:marTop w:val="200"/>
          <w:marBottom w:val="0"/>
          <w:divBdr>
            <w:top w:val="none" w:sz="0" w:space="0" w:color="auto"/>
            <w:left w:val="none" w:sz="0" w:space="0" w:color="auto"/>
            <w:bottom w:val="none" w:sz="0" w:space="0" w:color="auto"/>
            <w:right w:val="none" w:sz="0" w:space="0" w:color="auto"/>
          </w:divBdr>
        </w:div>
        <w:div w:id="2085760528">
          <w:marLeft w:val="360"/>
          <w:marRight w:val="0"/>
          <w:marTop w:val="200"/>
          <w:marBottom w:val="0"/>
          <w:divBdr>
            <w:top w:val="none" w:sz="0" w:space="0" w:color="auto"/>
            <w:left w:val="none" w:sz="0" w:space="0" w:color="auto"/>
            <w:bottom w:val="none" w:sz="0" w:space="0" w:color="auto"/>
            <w:right w:val="none" w:sz="0" w:space="0" w:color="auto"/>
          </w:divBdr>
        </w:div>
        <w:div w:id="1868906624">
          <w:marLeft w:val="360"/>
          <w:marRight w:val="0"/>
          <w:marTop w:val="200"/>
          <w:marBottom w:val="0"/>
          <w:divBdr>
            <w:top w:val="none" w:sz="0" w:space="0" w:color="auto"/>
            <w:left w:val="none" w:sz="0" w:space="0" w:color="auto"/>
            <w:bottom w:val="none" w:sz="0" w:space="0" w:color="auto"/>
            <w:right w:val="none" w:sz="0" w:space="0" w:color="auto"/>
          </w:divBdr>
        </w:div>
        <w:div w:id="2478842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Reid</dc:creator>
  <cp:keywords/>
  <dc:description/>
  <cp:lastModifiedBy>Karen Donnelly</cp:lastModifiedBy>
  <cp:revision>2</cp:revision>
  <dcterms:created xsi:type="dcterms:W3CDTF">2021-11-29T13:58:00Z</dcterms:created>
  <dcterms:modified xsi:type="dcterms:W3CDTF">2021-11-29T13:58:00Z</dcterms:modified>
</cp:coreProperties>
</file>